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E42E9" w14:textId="17CF45F1" w:rsidR="00693E25" w:rsidRDefault="00000000" w:rsidP="00C27FDD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обращения родственников в военный комиссариат при длительном отсутствии связи с военнослужащим, принимающим участие в СВО</w:t>
      </w:r>
    </w:p>
    <w:p w14:paraId="70273990" w14:textId="77777777" w:rsidR="00C27FDD" w:rsidRDefault="00C27FDD" w:rsidP="00C27FDD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29A7EE" w14:textId="77777777" w:rsidR="00693E25" w:rsidRDefault="00000000">
      <w:pPr>
        <w:pStyle w:val="a8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Обратиться в военный комиссариат с помощью «Горячей линии», письменно или на личном приеме для регистрации обращения на уточнение статуса разыскиваемого военнослужащего. Будьте готовы представить информацию:</w:t>
      </w:r>
    </w:p>
    <w:p w14:paraId="321C33A6" w14:textId="77777777" w:rsidR="00693E25" w:rsidRDefault="00000000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Ваше ФИО, степень родства</w:t>
      </w:r>
    </w:p>
    <w:p w14:paraId="7EF62724" w14:textId="77777777" w:rsidR="00693E25" w:rsidRDefault="00000000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Ваши контактные данные</w:t>
      </w:r>
    </w:p>
    <w:p w14:paraId="444886FD" w14:textId="77777777" w:rsidR="00693E25" w:rsidRDefault="00000000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ФИО военнослужащего</w:t>
      </w:r>
    </w:p>
    <w:p w14:paraId="2D6F7BF1" w14:textId="77777777" w:rsidR="00693E25" w:rsidRDefault="00000000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Каким военным комиссариатом призван</w:t>
      </w:r>
    </w:p>
    <w:p w14:paraId="28F292D6" w14:textId="77777777" w:rsidR="00693E25" w:rsidRDefault="00000000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Адрес регистрации по месту жительства</w:t>
      </w:r>
    </w:p>
    <w:p w14:paraId="7CF7DDC0" w14:textId="77777777" w:rsidR="00693E25" w:rsidRDefault="00000000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Где проходит военную службу (название в/ч)</w:t>
      </w:r>
    </w:p>
    <w:p w14:paraId="4C030FED" w14:textId="77777777" w:rsidR="00693E25" w:rsidRDefault="00000000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какого времени не выходит на связь.</w:t>
      </w:r>
    </w:p>
    <w:p w14:paraId="2C86D6A2" w14:textId="77777777" w:rsidR="00693E25" w:rsidRDefault="00000000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Дождаться рассмотрения обращения. В случае если мероприятия по розыску военнослужащего не принесли результат – военным комиссариатом Вам представляется:</w:t>
      </w:r>
    </w:p>
    <w:p w14:paraId="4BE4CF08" w14:textId="77777777" w:rsidR="00693E25" w:rsidRDefault="00000000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направление на сдачу биоматериалов.</w:t>
      </w:r>
    </w:p>
    <w:p w14:paraId="23E73901" w14:textId="77777777" w:rsidR="00693E25" w:rsidRDefault="00000000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Важно!</w:t>
      </w:r>
      <w:r>
        <w:rPr>
          <w:rFonts w:ascii="Times New Roman" w:hAnsi="Times New Roman" w:cs="Times New Roman"/>
          <w:sz w:val="28"/>
          <w:szCs w:val="28"/>
        </w:rPr>
        <w:t xml:space="preserve"> Сдать анализы могут только близкие родственники: отец, мать, полнокровные родные (брат, сестра), а также дети (в этом случае возможно понадобится сдать генетический материал матери ребенка). Сдача анализа более дальними родственниками не сможет достоверно подтвердить на уровне ДНК родство.</w:t>
      </w:r>
    </w:p>
    <w:p w14:paraId="78829FB2" w14:textId="77777777" w:rsidR="00693E25" w:rsidRDefault="00000000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помощь в оформлении документов на получение положенных денежных выплат.</w:t>
      </w:r>
    </w:p>
    <w:p w14:paraId="463562AE" w14:textId="77777777" w:rsidR="00693E25" w:rsidRDefault="00000000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Не реже 1 раз в 10 дней в воинскую часть, в которой военнослужащий проходит службу будут направляться запросы о статусе розыскных мероприятий.</w:t>
      </w:r>
    </w:p>
    <w:p w14:paraId="09178029" w14:textId="77777777" w:rsidR="00693E25" w:rsidRDefault="00000000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Не реже 1 раз в 10 дней (или незамедлительно, в случае получения важной информации) осуществляется информирование родственников военнослужащего о результатах поиска, а также о начислении положенных выплат.</w:t>
      </w:r>
    </w:p>
    <w:p w14:paraId="659C5B4A" w14:textId="77777777" w:rsidR="00693E25" w:rsidRDefault="00693E25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672124" w14:textId="77777777" w:rsidR="00693E25" w:rsidRDefault="00000000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случае, если устанавливается факт безвестной пропажи, военный комиссариат:</w:t>
      </w:r>
    </w:p>
    <w:p w14:paraId="216F3434" w14:textId="2BD83775" w:rsidR="00693E25" w:rsidRDefault="00000000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Собирает сведения о членах семьи военнослужащего, их контактные данные, а также 2-3 фотографии военнослужащего доводит перечень документов, для получения положенных денежных выплат.</w:t>
      </w:r>
    </w:p>
    <w:p w14:paraId="4232655D" w14:textId="77777777" w:rsidR="00693E25" w:rsidRDefault="00000000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Направляет кровного родственника для сдачи биоматериала (ДНК), организует и контролирует сдачу в ближайших медицинских учреждениях, военно-следственных органах и Государственном фонде «Защитники Отечества».</w:t>
      </w:r>
    </w:p>
    <w:p w14:paraId="22677CA6" w14:textId="77777777" w:rsidR="00693E25" w:rsidRDefault="00000000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Принимает у родственников документы и отправляет их в воинскую часть.</w:t>
      </w:r>
    </w:p>
    <w:p w14:paraId="7725BA4D" w14:textId="77777777" w:rsidR="00693E25" w:rsidRDefault="00000000">
      <w:pPr>
        <w:pStyle w:val="a8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4. Ежемесячно уточняет у членов семьи о получении денежного довольствия, ежемесячной выплаты детям. В случае отсутствия выплат – уведомляет об этом воинскую часть для принятия мер.</w:t>
      </w:r>
    </w:p>
    <w:sectPr w:rsidR="00693E25">
      <w:pgSz w:w="11906" w:h="16838"/>
      <w:pgMar w:top="1134" w:right="850" w:bottom="568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5503F2"/>
    <w:multiLevelType w:val="multilevel"/>
    <w:tmpl w:val="F5CE7C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390DA7"/>
    <w:multiLevelType w:val="multilevel"/>
    <w:tmpl w:val="C9E29FC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673607749">
    <w:abstractNumId w:val="0"/>
  </w:num>
  <w:num w:numId="2" w16cid:durableId="15724717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3E25"/>
    <w:rsid w:val="00693E25"/>
    <w:rsid w:val="00A73F84"/>
    <w:rsid w:val="00C2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C825D"/>
  <w15:docId w15:val="{68F0B319-3DAD-484D-8BD3-EB4E26B91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0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Droid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Droid Sans Devanagari"/>
    </w:rPr>
  </w:style>
  <w:style w:type="paragraph" w:styleId="a8">
    <w:name w:val="List Paragraph"/>
    <w:basedOn w:val="a"/>
    <w:uiPriority w:val="34"/>
    <w:qFormat/>
    <w:rsid w:val="00396A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332</Words>
  <Characters>1894</Characters>
  <Application>Microsoft Office Word</Application>
  <DocSecurity>0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Filatov</dc:creator>
  <dc:description/>
  <cp:lastModifiedBy>Пользователь</cp:lastModifiedBy>
  <cp:revision>4</cp:revision>
  <dcterms:created xsi:type="dcterms:W3CDTF">2025-05-21T14:09:00Z</dcterms:created>
  <dcterms:modified xsi:type="dcterms:W3CDTF">2025-05-23T08:35:00Z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