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 xml:space="preserve">Министерство по труду и занятости населения Курской области информирует о том, что в рамках 29-й Международной специализированной выставки – форума «Безопасность и охрана труда» (далее – БИОТ 2025) проводится Молодежная программа, ставшая важной площадкой для вовлечения молодого поколения в вопросы охраны труда и промышленной безопасности. </w:t>
      </w:r>
    </w:p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 xml:space="preserve">Одним из ключевых событий этой программы является творческий конкурс БИОТ АРТ (далее – Конкурс). </w:t>
      </w:r>
    </w:p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 xml:space="preserve">БИОТ АРТ – это уникальная платформа для выражения креативного видения в области безопасности труда. Конкурс призван привлечь внимание молодежи к актуальным проблемам охраны труда, стимулировать их творческую активность и содействовать формированию культуры безопасности. </w:t>
      </w:r>
    </w:p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 xml:space="preserve">Конкурс проводится для двух возрастных групп в нескольких номинациях: </w:t>
      </w:r>
    </w:p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 xml:space="preserve">1-я возрастная группа (6-14 лет): учащиеся российских школ, лицеев, центров образования, гимназий и колледжей состязаются в создании рисунков и плакатов; </w:t>
      </w:r>
    </w:p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 xml:space="preserve">2-я возрастная группа (15-25 лет): учащиеся старших классов российских школ, студенты лицеев, центров образования, гимназий, колледжей и ВУЗов (бакалавры, магистранты и аспиранты) представляют на суд жюри работы в номинациях: рисунок/плакат, видеоролик и комикс. </w:t>
      </w:r>
    </w:p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>В этом году Конкурс БИОТ АРТ дополнен новой номинацией «</w:t>
      </w:r>
      <w:proofErr w:type="spellStart"/>
      <w:r w:rsidRPr="005417B2">
        <w:rPr>
          <w:rFonts w:ascii="Times New Roman" w:hAnsi="Times New Roman" w:cs="Times New Roman"/>
          <w:sz w:val="28"/>
        </w:rPr>
        <w:t>НейроАрт</w:t>
      </w:r>
      <w:proofErr w:type="spellEnd"/>
      <w:r w:rsidRPr="005417B2">
        <w:rPr>
          <w:rFonts w:ascii="Times New Roman" w:hAnsi="Times New Roman" w:cs="Times New Roman"/>
          <w:sz w:val="28"/>
        </w:rPr>
        <w:t xml:space="preserve">» - это возможность для участников продемонстрировать своё видение будущего, в котором человек и машина работают в гармонии, создавая уникальные и неповторимые произведения. </w:t>
      </w:r>
    </w:p>
    <w:p w:rsid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>В номинации могут участвовать: обучающиеся российских школ, лицеев, центров образования, гимназий и колледжей, студенты ВУЗов (от 6 до 25 лет).</w:t>
      </w:r>
    </w:p>
    <w:p w:rsidR="00CF0CFD" w:rsidRPr="005417B2" w:rsidRDefault="005417B2" w:rsidP="005417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417B2">
        <w:rPr>
          <w:rFonts w:ascii="Times New Roman" w:hAnsi="Times New Roman" w:cs="Times New Roman"/>
          <w:sz w:val="28"/>
        </w:rPr>
        <w:t>Участие во всех мероприятиях Молодежной программы БИОТ бесплатное. Получить подробную информацию и подать заявку на участие возможно на официальной странице БИОТ 2025:</w:t>
      </w:r>
      <w:r>
        <w:rPr>
          <w:rFonts w:ascii="Times New Roman" w:hAnsi="Times New Roman" w:cs="Times New Roman"/>
          <w:sz w:val="28"/>
        </w:rPr>
        <w:t xml:space="preserve"> </w:t>
      </w:r>
      <w:hyperlink r:id="rId4" w:history="1">
        <w:r w:rsidRPr="00645446">
          <w:rPr>
            <w:rStyle w:val="a3"/>
            <w:rFonts w:ascii="Times New Roman" w:hAnsi="Times New Roman" w:cs="Times New Roman"/>
            <w:sz w:val="28"/>
          </w:rPr>
          <w:t>https://biot-expo.ru/biotart</w:t>
        </w:r>
      </w:hyperlink>
      <w:r>
        <w:rPr>
          <w:rFonts w:ascii="Times New Roman" w:hAnsi="Times New Roman" w:cs="Times New Roman"/>
          <w:sz w:val="28"/>
        </w:rPr>
        <w:t xml:space="preserve">.. </w:t>
      </w:r>
      <w:r w:rsidRPr="005417B2">
        <w:rPr>
          <w:rFonts w:ascii="Times New Roman" w:hAnsi="Times New Roman" w:cs="Times New Roman"/>
          <w:sz w:val="28"/>
        </w:rPr>
        <w:t>Работы направляются на почту Оргкомитета Ассоциации «СИЗ»: konkurs.mp@biotexpo.ru. Контактное лицо по организационным вопросам – куратор Молодежной программы БИОТ 2025 – Петрова Ирина Александровна: тел. +7(968)543-42-52/ (495)789-93-20(доб.712). e-</w:t>
      </w:r>
      <w:proofErr w:type="spellStart"/>
      <w:r w:rsidRPr="005417B2">
        <w:rPr>
          <w:rFonts w:ascii="Times New Roman" w:hAnsi="Times New Roman" w:cs="Times New Roman"/>
          <w:sz w:val="28"/>
        </w:rPr>
        <w:t>mail</w:t>
      </w:r>
      <w:proofErr w:type="spellEnd"/>
      <w:r w:rsidRPr="005417B2">
        <w:rPr>
          <w:rFonts w:ascii="Times New Roman" w:hAnsi="Times New Roman" w:cs="Times New Roman"/>
          <w:sz w:val="28"/>
        </w:rPr>
        <w:t xml:space="preserve">: </w:t>
      </w:r>
      <w:hyperlink r:id="rId5" w:history="1">
        <w:r w:rsidRPr="00645446">
          <w:rPr>
            <w:rStyle w:val="a3"/>
            <w:rFonts w:ascii="Times New Roman" w:hAnsi="Times New Roman" w:cs="Times New Roman"/>
            <w:sz w:val="28"/>
          </w:rPr>
          <w:t>konkurs.mp@biotexpo.ru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CF0CFD" w:rsidRPr="0054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0B"/>
    <w:rsid w:val="005417B2"/>
    <w:rsid w:val="00842C0B"/>
    <w:rsid w:val="00CF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BB0F"/>
  <w15:chartTrackingRefBased/>
  <w15:docId w15:val="{666CC687-6BEC-4B7B-B60E-39158C8F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7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.mp@biotexpo.ru" TargetMode="External"/><Relationship Id="rId4" Type="http://schemas.openxmlformats.org/officeDocument/2006/relationships/hyperlink" Target="https://biot-expo.ru/bio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2025-07-22T12:09:00Z</dcterms:created>
  <dcterms:modified xsi:type="dcterms:W3CDTF">2025-07-22T12:12:00Z</dcterms:modified>
</cp:coreProperties>
</file>