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AC5" w:rsidRPr="00F87AC5" w:rsidRDefault="00F87AC5" w:rsidP="00F87AC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87AC5">
        <w:rPr>
          <w:rFonts w:ascii="Times New Roman" w:hAnsi="Times New Roman" w:cs="Times New Roman"/>
          <w:sz w:val="28"/>
          <w:szCs w:val="28"/>
        </w:rPr>
        <w:t>Заболел после увольнения. Будет ли оплачен больничный?</w:t>
      </w:r>
    </w:p>
    <w:bookmarkEnd w:id="0"/>
    <w:p w:rsidR="00F87AC5" w:rsidRPr="00F87AC5" w:rsidRDefault="00F87AC5" w:rsidP="00F87A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AC5" w:rsidRPr="00F87AC5" w:rsidRDefault="00F87AC5" w:rsidP="00F87AC5">
      <w:pPr>
        <w:jc w:val="both"/>
        <w:rPr>
          <w:rFonts w:ascii="Times New Roman" w:hAnsi="Times New Roman" w:cs="Times New Roman"/>
          <w:sz w:val="28"/>
          <w:szCs w:val="28"/>
        </w:rPr>
      </w:pPr>
      <w:r w:rsidRPr="00F87AC5">
        <w:rPr>
          <w:rFonts w:ascii="Segoe UI Symbol" w:hAnsi="Segoe UI Symbol" w:cs="Segoe UI Symbol"/>
          <w:sz w:val="28"/>
          <w:szCs w:val="28"/>
        </w:rPr>
        <w:t>✅</w:t>
      </w:r>
      <w:r w:rsidRPr="00F87AC5">
        <w:rPr>
          <w:rFonts w:ascii="Times New Roman" w:hAnsi="Times New Roman" w:cs="Times New Roman"/>
          <w:sz w:val="28"/>
          <w:szCs w:val="28"/>
        </w:rPr>
        <w:t xml:space="preserve"> Да, будет. </w:t>
      </w:r>
    </w:p>
    <w:p w:rsidR="00F87AC5" w:rsidRPr="00F87AC5" w:rsidRDefault="00F87AC5" w:rsidP="00F87A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AC5" w:rsidRPr="00F87AC5" w:rsidRDefault="00F87AC5" w:rsidP="00F87AC5">
      <w:pPr>
        <w:jc w:val="both"/>
        <w:rPr>
          <w:rFonts w:ascii="Times New Roman" w:hAnsi="Times New Roman" w:cs="Times New Roman"/>
          <w:sz w:val="28"/>
          <w:szCs w:val="28"/>
        </w:rPr>
      </w:pPr>
      <w:r w:rsidRPr="00F87AC5">
        <w:rPr>
          <w:rFonts w:ascii="Times New Roman" w:hAnsi="Times New Roman" w:cs="Times New Roman"/>
          <w:sz w:val="28"/>
          <w:szCs w:val="28"/>
        </w:rPr>
        <w:t>Право на оплату больничного сохраняется, если вы уволились и еще не устроились на новую работу, а заболевание или травма наступили у вас в течение 30 календарных дней после увольнения.</w:t>
      </w:r>
    </w:p>
    <w:p w:rsidR="00F87AC5" w:rsidRPr="00F87AC5" w:rsidRDefault="00F87AC5" w:rsidP="00F87A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AC5" w:rsidRPr="00F87AC5" w:rsidRDefault="00F87AC5" w:rsidP="00F87AC5">
      <w:pPr>
        <w:jc w:val="both"/>
        <w:rPr>
          <w:rFonts w:ascii="Times New Roman" w:hAnsi="Times New Roman" w:cs="Times New Roman"/>
          <w:sz w:val="28"/>
          <w:szCs w:val="28"/>
        </w:rPr>
      </w:pPr>
      <w:r w:rsidRPr="00F87AC5">
        <w:rPr>
          <w:rFonts w:ascii="Segoe UI Symbol" w:hAnsi="Segoe UI Symbol" w:cs="Segoe UI Symbol"/>
          <w:sz w:val="28"/>
          <w:szCs w:val="28"/>
        </w:rPr>
        <w:t>📌</w:t>
      </w:r>
      <w:r w:rsidRPr="00F87A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87AC5">
        <w:rPr>
          <w:rFonts w:ascii="Times New Roman" w:hAnsi="Times New Roman" w:cs="Times New Roman"/>
          <w:sz w:val="28"/>
          <w:szCs w:val="28"/>
        </w:rPr>
        <w:t>В этом</w:t>
      </w:r>
      <w:proofErr w:type="gramEnd"/>
      <w:r w:rsidRPr="00F87AC5">
        <w:rPr>
          <w:rFonts w:ascii="Times New Roman" w:hAnsi="Times New Roman" w:cs="Times New Roman"/>
          <w:sz w:val="28"/>
          <w:szCs w:val="28"/>
        </w:rPr>
        <w:t xml:space="preserve"> случае пособие по временной нетрудоспособности выплачивается в размере 60% от вашего среднего заработка.</w:t>
      </w:r>
    </w:p>
    <w:p w:rsidR="00F87AC5" w:rsidRPr="00F87AC5" w:rsidRDefault="00F87AC5" w:rsidP="00F87A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AC5" w:rsidRPr="00F87AC5" w:rsidRDefault="00F87AC5" w:rsidP="00F87AC5">
      <w:pPr>
        <w:jc w:val="both"/>
        <w:rPr>
          <w:rFonts w:ascii="Times New Roman" w:hAnsi="Times New Roman" w:cs="Times New Roman"/>
          <w:sz w:val="28"/>
          <w:szCs w:val="28"/>
        </w:rPr>
      </w:pPr>
      <w:r w:rsidRPr="00F87AC5">
        <w:rPr>
          <w:rFonts w:ascii="Segoe UI Symbol" w:hAnsi="Segoe UI Symbol" w:cs="Segoe UI Symbol"/>
          <w:sz w:val="28"/>
          <w:szCs w:val="28"/>
        </w:rPr>
        <w:t>📆</w:t>
      </w:r>
      <w:r w:rsidRPr="00F87A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87AC5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F87AC5">
        <w:rPr>
          <w:rFonts w:ascii="Times New Roman" w:hAnsi="Times New Roman" w:cs="Times New Roman"/>
          <w:sz w:val="28"/>
          <w:szCs w:val="28"/>
        </w:rPr>
        <w:t xml:space="preserve"> расчёте учитывается средний заработок за два календарных года, предшествующих году наступления нетрудоспособности, в том числе за время работы у других работодателей. Страховой стаж при этом значения не имеет.</w:t>
      </w:r>
    </w:p>
    <w:p w:rsidR="00F87AC5" w:rsidRPr="00F87AC5" w:rsidRDefault="00F87AC5" w:rsidP="00F87A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AC5" w:rsidRPr="00F87AC5" w:rsidRDefault="00F87AC5" w:rsidP="00F87AC5">
      <w:pPr>
        <w:jc w:val="both"/>
        <w:rPr>
          <w:rFonts w:ascii="Times New Roman" w:hAnsi="Times New Roman" w:cs="Times New Roman"/>
          <w:sz w:val="28"/>
          <w:szCs w:val="28"/>
        </w:rPr>
      </w:pPr>
      <w:r w:rsidRPr="00F87AC5">
        <w:rPr>
          <w:rFonts w:ascii="Times New Roman" w:hAnsi="Times New Roman" w:cs="Times New Roman"/>
          <w:sz w:val="28"/>
          <w:szCs w:val="28"/>
        </w:rPr>
        <w:t>Кто оплачивает больничный</w:t>
      </w:r>
      <w:r w:rsidRPr="00F87AC5">
        <w:rPr>
          <w:rFonts w:ascii="Segoe UI Symbol" w:hAnsi="Segoe UI Symbol" w:cs="Segoe UI Symbol"/>
          <w:sz w:val="28"/>
          <w:szCs w:val="28"/>
        </w:rPr>
        <w:t>❓</w:t>
      </w:r>
    </w:p>
    <w:p w:rsidR="00F87AC5" w:rsidRPr="00F87AC5" w:rsidRDefault="00F87AC5" w:rsidP="00F87AC5">
      <w:pPr>
        <w:jc w:val="both"/>
        <w:rPr>
          <w:rFonts w:ascii="Times New Roman" w:hAnsi="Times New Roman" w:cs="Times New Roman"/>
          <w:sz w:val="28"/>
          <w:szCs w:val="28"/>
        </w:rPr>
      </w:pPr>
      <w:r w:rsidRPr="00F87AC5">
        <w:rPr>
          <w:rFonts w:ascii="Segoe UI Symbol" w:hAnsi="Segoe UI Symbol" w:cs="Segoe UI Symbol"/>
          <w:sz w:val="28"/>
          <w:szCs w:val="28"/>
        </w:rPr>
        <w:t>🔹</w:t>
      </w:r>
      <w:r w:rsidRPr="00F87AC5">
        <w:rPr>
          <w:rFonts w:ascii="Times New Roman" w:hAnsi="Times New Roman" w:cs="Times New Roman"/>
          <w:sz w:val="28"/>
          <w:szCs w:val="28"/>
        </w:rPr>
        <w:t>за первые 3 дня временной нетрудоспособности — ваш бывший работодатель</w:t>
      </w:r>
    </w:p>
    <w:p w:rsidR="00F87AC5" w:rsidRPr="00F87AC5" w:rsidRDefault="00F87AC5" w:rsidP="00F87AC5">
      <w:pPr>
        <w:jc w:val="both"/>
        <w:rPr>
          <w:rFonts w:ascii="Times New Roman" w:hAnsi="Times New Roman" w:cs="Times New Roman"/>
          <w:sz w:val="28"/>
          <w:szCs w:val="28"/>
        </w:rPr>
      </w:pPr>
      <w:r w:rsidRPr="00F87AC5">
        <w:rPr>
          <w:rFonts w:ascii="Segoe UI Symbol" w:hAnsi="Segoe UI Symbol" w:cs="Segoe UI Symbol"/>
          <w:sz w:val="28"/>
          <w:szCs w:val="28"/>
        </w:rPr>
        <w:t>🔹</w:t>
      </w:r>
      <w:r w:rsidRPr="00F87AC5">
        <w:rPr>
          <w:rFonts w:ascii="Times New Roman" w:hAnsi="Times New Roman" w:cs="Times New Roman"/>
          <w:sz w:val="28"/>
          <w:szCs w:val="28"/>
        </w:rPr>
        <w:t>за остальной период, начиная с 4-го дня временной нетрудоспособности — Социальный фонд России.</w:t>
      </w:r>
    </w:p>
    <w:p w:rsidR="00F87AC5" w:rsidRPr="00F87AC5" w:rsidRDefault="00F87AC5" w:rsidP="00F87A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1219" w:rsidRPr="00F87AC5" w:rsidRDefault="00F87AC5" w:rsidP="00F87AC5">
      <w:pPr>
        <w:jc w:val="both"/>
        <w:rPr>
          <w:rFonts w:ascii="Times New Roman" w:hAnsi="Times New Roman" w:cs="Times New Roman"/>
          <w:sz w:val="28"/>
          <w:szCs w:val="28"/>
        </w:rPr>
      </w:pPr>
      <w:r w:rsidRPr="00F87AC5">
        <w:rPr>
          <w:rFonts w:ascii="Segoe UI Symbol" w:hAnsi="Segoe UI Symbol" w:cs="Segoe UI Symbol"/>
          <w:sz w:val="28"/>
          <w:szCs w:val="28"/>
        </w:rPr>
        <w:t>📍</w:t>
      </w:r>
      <w:proofErr w:type="gramStart"/>
      <w:r w:rsidRPr="00F87AC5">
        <w:rPr>
          <w:rFonts w:ascii="Times New Roman" w:hAnsi="Times New Roman" w:cs="Times New Roman"/>
          <w:sz w:val="28"/>
          <w:szCs w:val="28"/>
        </w:rPr>
        <w:t>Важно</w:t>
      </w:r>
      <w:proofErr w:type="gramEnd"/>
      <w:r w:rsidRPr="00F87AC5">
        <w:rPr>
          <w:rFonts w:ascii="Times New Roman" w:hAnsi="Times New Roman" w:cs="Times New Roman"/>
          <w:sz w:val="28"/>
          <w:szCs w:val="28"/>
        </w:rPr>
        <w:t>: после увольнения пособие по временной нетрудоспособности выплачивается только в случае болезни или травмы самого работника, если они наступили в указанный период. На другие случаи эта норма не распространяется.</w:t>
      </w:r>
    </w:p>
    <w:sectPr w:rsidR="00171219" w:rsidRPr="00F87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BBF"/>
    <w:rsid w:val="00171219"/>
    <w:rsid w:val="00BE3BBF"/>
    <w:rsid w:val="00F8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9A41FF-75C6-44AF-A34E-D925BC2B7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2026-03-17T13:06:00Z</dcterms:created>
  <dcterms:modified xsi:type="dcterms:W3CDTF">2026-03-17T13:07:00Z</dcterms:modified>
</cp:coreProperties>
</file>