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CE" w:rsidRPr="007704CE" w:rsidRDefault="007704CE" w:rsidP="007704C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Минтруд утвердил новый порядок ведения реестра экспертов, проводящих СОУТ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Министерство труда утвердило обновленный порядок формирования и ведения реестра экспертов организаций, проводящих специальную оценку условий труда.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>Приказом Минтруда от 09.12.2025 № 691н утверждены: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Segoe UI Symbol" w:hAnsi="Segoe UI Symbol" w:cs="Segoe UI Symbol"/>
          <w:sz w:val="28"/>
          <w:szCs w:val="28"/>
        </w:rPr>
        <w:t>✔</w:t>
      </w:r>
      <w:r w:rsidRPr="007704CE">
        <w:rPr>
          <w:rFonts w:ascii="Times New Roman" w:hAnsi="Times New Roman" w:cs="Times New Roman"/>
          <w:sz w:val="28"/>
          <w:szCs w:val="28"/>
        </w:rPr>
        <w:t xml:space="preserve">️ порядок формирования и ведения реестра экспертов организаций, проводящих специальную оценку условий труда; 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Segoe UI Symbol" w:hAnsi="Segoe UI Symbol" w:cs="Segoe UI Symbol"/>
          <w:sz w:val="28"/>
          <w:szCs w:val="28"/>
        </w:rPr>
        <w:t>✔</w:t>
      </w:r>
      <w:r w:rsidRPr="007704CE">
        <w:rPr>
          <w:rFonts w:ascii="Times New Roman" w:hAnsi="Times New Roman" w:cs="Times New Roman"/>
          <w:sz w:val="28"/>
          <w:szCs w:val="28"/>
        </w:rPr>
        <w:t>️ новая форма сертификата эксперта на право выполне</w:t>
      </w:r>
      <w:r w:rsidRPr="007704CE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Pr="007704CE">
        <w:rPr>
          <w:rFonts w:ascii="Times New Roman" w:hAnsi="Times New Roman" w:cs="Times New Roman"/>
          <w:sz w:val="28"/>
          <w:szCs w:val="28"/>
        </w:rPr>
        <w:t>работ по специальной оценке</w:t>
      </w:r>
      <w:proofErr w:type="gramEnd"/>
      <w:r w:rsidRPr="007704CE">
        <w:rPr>
          <w:rFonts w:ascii="Times New Roman" w:hAnsi="Times New Roman" w:cs="Times New Roman"/>
          <w:sz w:val="28"/>
          <w:szCs w:val="28"/>
        </w:rPr>
        <w:t xml:space="preserve"> </w:t>
      </w:r>
      <w:r w:rsidRPr="007704CE">
        <w:rPr>
          <w:rFonts w:ascii="Times New Roman" w:hAnsi="Times New Roman" w:cs="Times New Roman"/>
          <w:sz w:val="28"/>
          <w:szCs w:val="28"/>
        </w:rPr>
        <w:t>условий труда (выписка из реестра экспертов).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Times New Roman" w:hAnsi="Times New Roman" w:cs="Times New Roman"/>
          <w:sz w:val="28"/>
          <w:szCs w:val="28"/>
        </w:rPr>
        <w:t xml:space="preserve">Новый документ пришёл на смену приказу Минтруда от 22.10.2021 № 757н, который признан утратившим силу. </w:t>
      </w:r>
    </w:p>
    <w:p w:rsidR="007704CE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D8F" w:rsidRPr="007704CE" w:rsidRDefault="007704CE" w:rsidP="007704CE">
      <w:pPr>
        <w:jc w:val="both"/>
        <w:rPr>
          <w:rFonts w:ascii="Times New Roman" w:hAnsi="Times New Roman" w:cs="Times New Roman"/>
          <w:sz w:val="28"/>
          <w:szCs w:val="28"/>
        </w:rPr>
      </w:pPr>
      <w:r w:rsidRPr="007704CE">
        <w:rPr>
          <w:rFonts w:ascii="Segoe UI Symbol" w:hAnsi="Segoe UI Symbol" w:cs="Segoe UI Symbol"/>
          <w:sz w:val="28"/>
          <w:szCs w:val="28"/>
        </w:rPr>
        <w:t>➡</w:t>
      </w:r>
      <w:r w:rsidRPr="007704CE">
        <w:rPr>
          <w:rFonts w:ascii="Times New Roman" w:hAnsi="Times New Roman" w:cs="Times New Roman"/>
          <w:sz w:val="28"/>
          <w:szCs w:val="28"/>
        </w:rPr>
        <w:t>️Ссылка на Приказ Минтруда от 09.12.20</w:t>
      </w:r>
      <w:r w:rsidRPr="007704CE">
        <w:rPr>
          <w:rFonts w:ascii="Times New Roman" w:hAnsi="Times New Roman" w:cs="Times New Roman"/>
          <w:sz w:val="28"/>
          <w:szCs w:val="28"/>
        </w:rPr>
        <w:t xml:space="preserve">25 № 691н: </w:t>
      </w:r>
      <w:hyperlink r:id="rId4" w:history="1">
        <w:r w:rsidRPr="007704CE">
          <w:rPr>
            <w:rStyle w:val="a3"/>
            <w:rFonts w:ascii="Times New Roman" w:hAnsi="Times New Roman" w:cs="Times New Roman"/>
            <w:sz w:val="28"/>
            <w:szCs w:val="28"/>
          </w:rPr>
          <w:t>https://clc.li/dgIUG</w:t>
        </w:r>
      </w:hyperlink>
      <w:r w:rsidRPr="007704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2D8F" w:rsidRPr="0077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66"/>
    <w:rsid w:val="00222D8F"/>
    <w:rsid w:val="007704CE"/>
    <w:rsid w:val="00CA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2F7"/>
  <w15:chartTrackingRefBased/>
  <w15:docId w15:val="{EF76EBC6-E5B4-450F-A13E-4615CC8A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4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.li/dgI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2026-02-25T08:47:00Z</dcterms:created>
  <dcterms:modified xsi:type="dcterms:W3CDTF">2026-02-25T08:47:00Z</dcterms:modified>
</cp:coreProperties>
</file>