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39F" w:rsidRPr="00E0239F" w:rsidRDefault="00E0239F" w:rsidP="00E0239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E0239F">
        <w:rPr>
          <w:rFonts w:ascii="Times New Roman" w:hAnsi="Times New Roman" w:cs="Times New Roman"/>
          <w:b/>
          <w:sz w:val="28"/>
          <w:szCs w:val="28"/>
        </w:rPr>
        <w:t>Какие гарантии есть у работника при прохождении</w:t>
      </w:r>
      <w:r w:rsidRPr="00E0239F">
        <w:rPr>
          <w:rFonts w:ascii="Times New Roman" w:hAnsi="Times New Roman" w:cs="Times New Roman"/>
          <w:sz w:val="28"/>
          <w:szCs w:val="28"/>
        </w:rPr>
        <w:t xml:space="preserve"> </w:t>
      </w:r>
      <w:r w:rsidRPr="00E0239F">
        <w:rPr>
          <w:rFonts w:ascii="Times New Roman" w:hAnsi="Times New Roman" w:cs="Times New Roman"/>
          <w:b/>
          <w:sz w:val="28"/>
          <w:szCs w:val="28"/>
        </w:rPr>
        <w:t>диспансеризации</w:t>
      </w:r>
      <w:r w:rsidRPr="00E0239F">
        <w:rPr>
          <w:rFonts w:ascii="Times New Roman" w:hAnsi="Times New Roman" w:cs="Times New Roman"/>
          <w:sz w:val="28"/>
          <w:szCs w:val="28"/>
        </w:rPr>
        <w:t>?</w:t>
      </w:r>
    </w:p>
    <w:bookmarkEnd w:id="0"/>
    <w:p w:rsidR="00E0239F" w:rsidRPr="00E0239F" w:rsidRDefault="00E0239F" w:rsidP="00E023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39F" w:rsidRPr="00E0239F" w:rsidRDefault="00E0239F" w:rsidP="00E0239F">
      <w:pPr>
        <w:jc w:val="both"/>
        <w:rPr>
          <w:rFonts w:ascii="Times New Roman" w:hAnsi="Times New Roman" w:cs="Times New Roman"/>
          <w:sz w:val="28"/>
          <w:szCs w:val="28"/>
        </w:rPr>
      </w:pPr>
      <w:r w:rsidRPr="00E0239F">
        <w:rPr>
          <w:rFonts w:ascii="Times New Roman" w:hAnsi="Times New Roman" w:cs="Times New Roman"/>
          <w:sz w:val="28"/>
          <w:szCs w:val="28"/>
        </w:rPr>
        <w:t>Работодатель обязан освободить вас от работы с сохранением места и среднего заработка при прохождении диспансеризации.</w:t>
      </w:r>
    </w:p>
    <w:p w:rsidR="00E0239F" w:rsidRPr="00E0239F" w:rsidRDefault="00E0239F" w:rsidP="00E023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39F" w:rsidRPr="00E0239F" w:rsidRDefault="00E0239F" w:rsidP="00E0239F">
      <w:pPr>
        <w:jc w:val="both"/>
        <w:rPr>
          <w:rFonts w:ascii="Times New Roman" w:hAnsi="Times New Roman" w:cs="Times New Roman"/>
          <w:sz w:val="28"/>
          <w:szCs w:val="28"/>
        </w:rPr>
      </w:pPr>
      <w:r w:rsidRPr="00E0239F">
        <w:rPr>
          <w:rFonts w:ascii="Times New Roman" w:hAnsi="Times New Roman" w:cs="Times New Roman"/>
          <w:sz w:val="28"/>
          <w:szCs w:val="28"/>
        </w:rPr>
        <w:t>Сколько дней положено и как часто:</w:t>
      </w:r>
    </w:p>
    <w:p w:rsidR="00E0239F" w:rsidRPr="00E0239F" w:rsidRDefault="00E0239F" w:rsidP="00E0239F">
      <w:pPr>
        <w:jc w:val="both"/>
        <w:rPr>
          <w:rFonts w:ascii="Times New Roman" w:hAnsi="Times New Roman" w:cs="Times New Roman"/>
          <w:sz w:val="28"/>
          <w:szCs w:val="28"/>
        </w:rPr>
      </w:pPr>
      <w:r w:rsidRPr="00E0239F">
        <w:rPr>
          <w:rFonts w:ascii="Times New Roman" w:hAnsi="Times New Roman" w:cs="Times New Roman"/>
          <w:sz w:val="28"/>
          <w:szCs w:val="28"/>
        </w:rPr>
        <w:t>🥽18–39 лет — 1 рабочий день один раз в 3 года</w:t>
      </w:r>
    </w:p>
    <w:p w:rsidR="00E0239F" w:rsidRPr="00E0239F" w:rsidRDefault="00E0239F" w:rsidP="00E0239F">
      <w:pPr>
        <w:jc w:val="both"/>
        <w:rPr>
          <w:rFonts w:ascii="Times New Roman" w:hAnsi="Times New Roman" w:cs="Times New Roman"/>
          <w:sz w:val="28"/>
          <w:szCs w:val="28"/>
        </w:rPr>
      </w:pPr>
      <w:r w:rsidRPr="00E0239F">
        <w:rPr>
          <w:rFonts w:ascii="Times New Roman" w:hAnsi="Times New Roman" w:cs="Times New Roman"/>
          <w:sz w:val="28"/>
          <w:szCs w:val="28"/>
        </w:rPr>
        <w:t>🥽от 40 лет — 1 рабочий день 1 раз в год</w:t>
      </w:r>
    </w:p>
    <w:p w:rsidR="00E0239F" w:rsidRPr="00E0239F" w:rsidRDefault="00E0239F" w:rsidP="00E0239F">
      <w:pPr>
        <w:jc w:val="both"/>
        <w:rPr>
          <w:rFonts w:ascii="Times New Roman" w:hAnsi="Times New Roman" w:cs="Times New Roman"/>
          <w:sz w:val="28"/>
          <w:szCs w:val="28"/>
        </w:rPr>
      </w:pPr>
      <w:r w:rsidRPr="00E0239F">
        <w:rPr>
          <w:rFonts w:ascii="Times New Roman" w:hAnsi="Times New Roman" w:cs="Times New Roman"/>
          <w:sz w:val="28"/>
          <w:szCs w:val="28"/>
        </w:rPr>
        <w:t>🥽</w:t>
      </w:r>
      <w:proofErr w:type="spellStart"/>
      <w:r w:rsidRPr="00E0239F">
        <w:rPr>
          <w:rFonts w:ascii="Times New Roman" w:hAnsi="Times New Roman" w:cs="Times New Roman"/>
          <w:sz w:val="28"/>
          <w:szCs w:val="28"/>
        </w:rPr>
        <w:t>предпенсионеры</w:t>
      </w:r>
      <w:proofErr w:type="spellEnd"/>
      <w:r w:rsidRPr="00E0239F">
        <w:rPr>
          <w:rFonts w:ascii="Times New Roman" w:hAnsi="Times New Roman" w:cs="Times New Roman"/>
          <w:sz w:val="28"/>
          <w:szCs w:val="28"/>
        </w:rPr>
        <w:t xml:space="preserve"> (за 5 лет до пенсии) и работающие пенсионеры — 2 рабочих дня один раз в год</w:t>
      </w:r>
    </w:p>
    <w:p w:rsidR="00E0239F" w:rsidRPr="00E0239F" w:rsidRDefault="00E0239F" w:rsidP="00E023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39F" w:rsidRPr="00E0239F" w:rsidRDefault="00E0239F" w:rsidP="00E0239F">
      <w:pPr>
        <w:jc w:val="both"/>
        <w:rPr>
          <w:rFonts w:ascii="Times New Roman" w:hAnsi="Times New Roman" w:cs="Times New Roman"/>
          <w:sz w:val="28"/>
          <w:szCs w:val="28"/>
        </w:rPr>
      </w:pPr>
      <w:r w:rsidRPr="00E0239F">
        <w:rPr>
          <w:rFonts w:ascii="Segoe UI Symbol" w:hAnsi="Segoe UI Symbol" w:cs="Segoe UI Symbol"/>
          <w:sz w:val="28"/>
          <w:szCs w:val="28"/>
        </w:rPr>
        <w:t>✔</w:t>
      </w:r>
      <w:r w:rsidRPr="00E0239F">
        <w:rPr>
          <w:rFonts w:ascii="Times New Roman" w:hAnsi="Times New Roman" w:cs="Times New Roman"/>
          <w:sz w:val="28"/>
          <w:szCs w:val="28"/>
        </w:rPr>
        <w:t>️Те же правила работают и для дистанционных работников.</w:t>
      </w:r>
    </w:p>
    <w:p w:rsidR="00E0239F" w:rsidRPr="00E0239F" w:rsidRDefault="00E0239F" w:rsidP="00E023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0239F" w:rsidRPr="00E0239F" w:rsidRDefault="00E0239F" w:rsidP="00E0239F">
      <w:pPr>
        <w:jc w:val="both"/>
        <w:rPr>
          <w:rFonts w:ascii="Times New Roman" w:hAnsi="Times New Roman" w:cs="Times New Roman"/>
          <w:sz w:val="28"/>
          <w:szCs w:val="28"/>
        </w:rPr>
      </w:pPr>
      <w:r w:rsidRPr="00E0239F">
        <w:rPr>
          <w:rFonts w:ascii="Times New Roman" w:hAnsi="Times New Roman" w:cs="Times New Roman"/>
          <w:sz w:val="28"/>
          <w:szCs w:val="28"/>
        </w:rPr>
        <w:t>Как оформить день для прохождения диспансеризации:</w:t>
      </w:r>
    </w:p>
    <w:p w:rsidR="00E0239F" w:rsidRPr="00E0239F" w:rsidRDefault="00E0239F" w:rsidP="00E0239F">
      <w:pPr>
        <w:jc w:val="both"/>
        <w:rPr>
          <w:rFonts w:ascii="Times New Roman" w:hAnsi="Times New Roman" w:cs="Times New Roman"/>
          <w:sz w:val="28"/>
          <w:szCs w:val="28"/>
        </w:rPr>
      </w:pPr>
      <w:r w:rsidRPr="00E0239F">
        <w:rPr>
          <w:rFonts w:ascii="Segoe UI Symbol" w:hAnsi="Segoe UI Symbol" w:cs="Segoe UI Symbol"/>
          <w:sz w:val="28"/>
          <w:szCs w:val="28"/>
        </w:rPr>
        <w:t>🐙</w:t>
      </w:r>
      <w:r w:rsidRPr="00E0239F">
        <w:rPr>
          <w:rFonts w:ascii="Times New Roman" w:hAnsi="Times New Roman" w:cs="Times New Roman"/>
          <w:sz w:val="28"/>
          <w:szCs w:val="28"/>
        </w:rPr>
        <w:t>Подайте работодателю письменное заявление с просьбой освободить от работы для прохождения диспансеризации</w:t>
      </w:r>
    </w:p>
    <w:p w:rsidR="00E0239F" w:rsidRPr="00E0239F" w:rsidRDefault="00E0239F" w:rsidP="00E0239F">
      <w:pPr>
        <w:jc w:val="both"/>
        <w:rPr>
          <w:rFonts w:ascii="Times New Roman" w:hAnsi="Times New Roman" w:cs="Times New Roman"/>
          <w:sz w:val="28"/>
          <w:szCs w:val="28"/>
        </w:rPr>
      </w:pPr>
      <w:r w:rsidRPr="00E0239F">
        <w:rPr>
          <w:rFonts w:ascii="Segoe UI Symbol" w:hAnsi="Segoe UI Symbol" w:cs="Segoe UI Symbol"/>
          <w:sz w:val="28"/>
          <w:szCs w:val="28"/>
        </w:rPr>
        <w:t>🐊</w:t>
      </w:r>
      <w:proofErr w:type="gramStart"/>
      <w:r>
        <w:rPr>
          <w:rFonts w:ascii="Times New Roman" w:hAnsi="Times New Roman" w:cs="Times New Roman"/>
          <w:sz w:val="28"/>
          <w:szCs w:val="28"/>
        </w:rPr>
        <w:t>Заранее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0239F">
        <w:rPr>
          <w:rFonts w:ascii="Times New Roman" w:hAnsi="Times New Roman" w:cs="Times New Roman"/>
          <w:sz w:val="28"/>
          <w:szCs w:val="28"/>
        </w:rPr>
        <w:t>согласуйте дату</w:t>
      </w:r>
    </w:p>
    <w:p w:rsidR="00682706" w:rsidRPr="00E0239F" w:rsidRDefault="00E0239F" w:rsidP="00E0239F">
      <w:pPr>
        <w:jc w:val="both"/>
        <w:rPr>
          <w:rFonts w:ascii="Times New Roman" w:hAnsi="Times New Roman" w:cs="Times New Roman"/>
          <w:sz w:val="28"/>
          <w:szCs w:val="28"/>
        </w:rPr>
      </w:pPr>
      <w:r w:rsidRPr="00E0239F">
        <w:rPr>
          <w:rFonts w:ascii="Times New Roman" w:hAnsi="Times New Roman" w:cs="Times New Roman"/>
          <w:sz w:val="28"/>
          <w:szCs w:val="28"/>
        </w:rPr>
        <w:t xml:space="preserve">🦭Пройдите обследование, если предусмотрено локальным актом, предоставьте подтверждение работодателю из </w:t>
      </w:r>
      <w:proofErr w:type="spellStart"/>
      <w:r w:rsidRPr="00E0239F">
        <w:rPr>
          <w:rFonts w:ascii="Times New Roman" w:hAnsi="Times New Roman" w:cs="Times New Roman"/>
          <w:sz w:val="28"/>
          <w:szCs w:val="28"/>
        </w:rPr>
        <w:t>медорганизации</w:t>
      </w:r>
      <w:proofErr w:type="spellEnd"/>
    </w:p>
    <w:sectPr w:rsidR="00682706" w:rsidRPr="00E02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0C7"/>
    <w:rsid w:val="00682706"/>
    <w:rsid w:val="00D520C7"/>
    <w:rsid w:val="00E02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93491"/>
  <w15:chartTrackingRefBased/>
  <w15:docId w15:val="{198F7297-3FB5-47AE-8E57-B64788FC1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2026-02-24T08:03:00Z</dcterms:created>
  <dcterms:modified xsi:type="dcterms:W3CDTF">2026-02-24T08:04:00Z</dcterms:modified>
</cp:coreProperties>
</file>