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52C" w:rsidRDefault="005E652C">
      <w:bookmarkStart w:id="0" w:name="_GoBack"/>
    </w:p>
    <w:p w:rsidR="005E652C" w:rsidRDefault="005E652C" w:rsidP="005E652C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E65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МУЛЬТСЕРИАЛ ПО ОХРАНЕ ТРУДА ДЛЯ ПРЕДПРИЯТИЙ, ВУЗОВ И УЧЕБНЫХ ЦЕНТРОВ</w:t>
      </w:r>
    </w:p>
    <w:bookmarkEnd w:id="0"/>
    <w:p w:rsidR="005E652C" w:rsidRDefault="005E652C" w:rsidP="005E652C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5E652C" w:rsidRPr="005E652C" w:rsidRDefault="005E652C" w:rsidP="005E652C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652C" w:rsidRPr="005E652C" w:rsidRDefault="005E652C" w:rsidP="005E652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6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Используйте эти анимационные видео по охране труда, похожие по замыслу на известный мультсериал про Аркадия </w:t>
      </w:r>
      <w:proofErr w:type="spellStart"/>
      <w:r w:rsidRPr="005E6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Паровозова</w:t>
      </w:r>
      <w:proofErr w:type="spellEnd"/>
      <w:r w:rsidRPr="005E6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доступной форме он доносит до рабочих разных специальностей базовые основы культуры безопасности.</w:t>
      </w:r>
      <w:r w:rsidRPr="005E6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Почему этот мультсериал может быть Вам полезен?</w:t>
      </w:r>
    </w:p>
    <w:p w:rsidR="005E652C" w:rsidRPr="005E652C" w:rsidRDefault="005E652C" w:rsidP="005E652C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652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4559F0" wp14:editId="1AF99EE9">
                <wp:extent cx="304800" cy="304800"/>
                <wp:effectExtent l="0" t="0" r="0" b="0"/>
                <wp:docPr id="4" name="AutoShape 1" descr="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8A8ECE" id="AutoShape 1" o:spid="_x0000_s1026" alt="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6f3wAIAAMQFAAAOAAAAZHJzL2Uyb0RvYy54bWysVN1u0zAUvkfiHSzfZ0k69yfR0mk0DUIa&#10;MGnwAG7sNBaJHWy36UA8y654Px6BY6ft2u0GAb6wjs+xv/P3+Vxd79oGbbk2QskMxxcRRlyWigm5&#10;zvDnT0Uww8hYKhltlOQZfuAGX89fv7rqu5SPVK0axjUCEGnSvstwbW2XhqEpa95Sc6E6LsFYKd1S&#10;C0e9DpmmPaC3TTiKoknYK806rUpuDGjzwYjnHr+qeGk/VpXhFjUZhtis37XfV24P51c0XWva1aLc&#10;h0H/IoqWCglOj1A5tRRttHgB1YpSK6Mqe1GqNlRVJUruc4Bs4uhZNvc17bjPBYpjumOZzP+DLT9s&#10;7zQSLMMEI0lbaNHNxirvGcUYMW5KKNevx8efrlZ9Z1J4ct/daZet6W5V+cUgqRY1lWt+YzqoOPAA&#10;sA4qrVVfc8og6NhBhGcY7mAADa3694qBdwrefSV3lW6dD6gR2vmGPRwbxncWlaC8jMgsgraWYNrL&#10;zgNND487bexbrlrkhAxriM6D0+2tscPVwxXnS6pCNA3oadrIMwVgDhpwDU+dzQXhW/w9iZLlbDkj&#10;ARlNlgGJ8jy4KRYkmBTxdJxf5otFHv9wfmOS1oIxLp2bA91i8mft3BN/IMqRcEY1gjk4F5LR69Wi&#10;0WhLge6FX77kYHm6Fp6H4esFuTxLKR6R6M0oCYrJbBqQgoyDZBrNgihO3iSTiCQkL85TuhWS/3tK&#10;qM9wMh6NfZdOgn6WW+TXy9xo2goLA6URbYaBGrDcJZo6Bi4l87Klohnkk1K48J9KAe0+NNrz1VF0&#10;YP9KsQegq1ZAJ2AejD4QaqW/YdTDGMmw+bqhmmPUvJNA+SQmxM0dfyDj6QgO+tSyOrVQWQJUhi1G&#10;g7iww6zadFqsa/AU+8JI5T5pJTyF3Rcaotp/LhgVPpP9WHOz6PTsbz0N3/l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HRLp/f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5E6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Мультфильмы не содержат информации о Ваших конкурентах, это уместный для каждой организации нейтральный контент на актуальные отраслевые темы.</w:t>
      </w:r>
    </w:p>
    <w:p w:rsidR="005E652C" w:rsidRPr="005E652C" w:rsidRDefault="005E652C" w:rsidP="005E652C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652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E981744" wp14:editId="25DF6810">
                <wp:extent cx="304800" cy="304800"/>
                <wp:effectExtent l="0" t="0" r="0" b="0"/>
                <wp:docPr id="3" name="AutoShape 2" descr="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7AD629" id="AutoShape 2" o:spid="_x0000_s1026" alt="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BovwIAAMQFAAAOAAAAZHJzL2Uyb0RvYy54bWysVEtu2zAQ3RfoHQjuFX1CfyREDhLLKgqk&#10;bYC0B6AlyiIqkSpJW06DniWr3q9H6JDyN9kUbbkghjPkm9/jXF1v2wZtmNJcihSHFwFGTBSy5GKV&#10;4i+fc2+KkTZUlLSRgqX4kWl8PXv75qrvEhbJWjYlUwhAhE76LsW1MV3i+7qoWUv1heyYAGMlVUsN&#10;HNXKLxXtAb1t/CgIxn4vVdkpWTCtQZsNRjxz+FXFCvOpqjQzqEkxxGbcrty+tLs/u6LJStGu5sUu&#10;DPoXUbSUC3B6gMqooWit+CuolhdKalmZi0K2vqwqXjCXA2QTBi+yeahpx1wuUBzdHcqk/x9s8XFz&#10;rxAvU3yJkaAttOhmbaTzjCKMSqYLKNev5+eftlZ9pxN48tDdK5ut7u5k8VUjIec1FSt2ozuoOPAA&#10;sPYqpWRfM1pC0KGF8M8w7EEDGlr2H2QJ3il4d5XcVqq1PqBGaOsa9nhoGNsaVIDyMiDTANpagGkn&#10;Ww802T/ulDbvmGyRFVKsIDoHTjd32gxX91esLyFz3jSgp0kjzhSAOWjANTy1NhuEa/FTHMSL6WJK&#10;PBKNFx4Jssy7yefEG+fhZJRdZvN5Fv6wfkOS1LwsmbBu9nQLyZ+1c0f8gSgHwmnZ8NLC2ZC0Wi3n&#10;jUIbCnTP3XIlB8vxmn8ehqsX5PIipTAiwW0Ue/l4OvFITkZePAmmXhDGt/E4IDHJ8vOU7rhg/54S&#10;6lMcj6KR69JJ0C9yC9x6nRtNWm5goDS8TTFQA5a9RBPLwIUonWwobwb5pBQ2/GMpoN37Rju+WooO&#10;7F/K8hHoqiTQCZgHow+EWqrvGPUwRlKsv62pYhg17wVQPg4JsXPHHchoEsFBnVqWpxYqCoBKscFo&#10;EOdmmFXrTvFVDZ5CVxgh7SetuKOw/UJDVLvPBaPCZbIba3YWnZ7drePwnf0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8E0waL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5E6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Используйте его для обучения, дополняя им Ваши продукты, большое количество серий позволяет выбрать подходящую Вам тему.</w:t>
      </w:r>
    </w:p>
    <w:p w:rsidR="005E652C" w:rsidRPr="005E652C" w:rsidRDefault="005E652C" w:rsidP="005E652C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652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BC165B1" wp14:editId="74816F62">
                <wp:extent cx="304800" cy="304800"/>
                <wp:effectExtent l="0" t="0" r="0" b="0"/>
                <wp:docPr id="2" name="AutoShape 3" descr="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48B77" id="AutoShape 3" o:spid="_x0000_s1026" alt="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g/vwIAAMQFAAAOAAAAZHJzL2Uyb0RvYy54bWysVEtu2zAQ3RfoHQjuFX1CfyREDhLLKgqk&#10;bYC0B6AlyiIqkSpJW06DniWr3q9H6JDyN9kUbbkghjPkm9/jXF1v2wZtmNJcihSHFwFGTBSy5GKV&#10;4i+fc2+KkTZUlLSRgqX4kWl8PXv75qrvEhbJWjYlUwhAhE76LsW1MV3i+7qoWUv1heyYAGMlVUsN&#10;HNXKLxXtAb1t/CgIxn4vVdkpWTCtQZsNRjxz+FXFCvOpqjQzqEkxxGbcrty+tLs/u6LJStGu5sUu&#10;DPoXUbSUC3B6gMqooWit+CuolhdKalmZi0K2vqwqXjCXA2QTBi+yeahpx1wuUBzdHcqk/x9s8XFz&#10;rxAvUxxhJGgLLbpZG+k8o0uMSqYLKNev5+eftlZ9pxN48tDdK5ut7u5k8VUjIec1FSt2ozuoOPAA&#10;sPYqpWRfM1pC0KGF8M8w7EEDGlr2H2QJ3il4d5XcVqq1PqBGaOsa9nhoGNsaVIDyMiDTANpagGkn&#10;Ww802T/ulDbvmGyRFVKsIDoHTjd32gxX91esLyFz3jSgp0kjzhSAOWjANTy1NhuEa/FTHMSL6WJK&#10;PBKNFx4Jssy7yefEG+fhZJRdZvN5Fv6wfkOS1LwsmbBu9nQLyZ+1c0f8gSgHwmnZ8NLC2ZC0Wi3n&#10;jUIbCnTP3XIlB8vxmn8ehqsX5PIipTAiwW0Ue/l4OvFITkZePAmmXhDGt/E4IDHJ8vOU7rhg/54S&#10;6lMcj6KR69JJ0C9yC9x6nRtNWm5goDS8TTFQA5a9RBPLwIUonWwobwb5pBQ2/GMpoN37Rju+WooO&#10;7F/K8hHoqiTQCZgHow+EWqrvGPUwRlKsv62pYhg17wVQPg4JsXPHHchoEsFBnVqWpxYqCoBKscFo&#10;EOdmmFXrTvFVDZ5CVxgh7SetuKOw/UJDVLvPBaPCZbIba3YWnZ7drePwnf0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h0GIP7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5E6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Ставьте ролики на внутреннем ТВ, как дополнительный видео-контент, чтобы разбавить им Ваш </w:t>
      </w:r>
      <w:proofErr w:type="spellStart"/>
      <w:r w:rsidRPr="005E6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имиджевый</w:t>
      </w:r>
      <w:proofErr w:type="spellEnd"/>
      <w:r w:rsidRPr="005E6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E652C" w:rsidRPr="005E652C" w:rsidRDefault="005E652C" w:rsidP="005E65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652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56716EA" wp14:editId="1D004427">
                <wp:extent cx="304800" cy="304800"/>
                <wp:effectExtent l="0" t="0" r="0" b="0"/>
                <wp:docPr id="1" name="AutoShape 4" descr="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5C041A" id="AutoShape 4" o:spid="_x0000_s1026" alt="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4lvgIAAMQFAAAOAAAAZHJzL2Uyb0RvYy54bWysVN1u0zAUvkfiHSzfZ0k69yfR0mk0DUIa&#10;MGnwAG7sNBaJHWy36UA8y654Px6BY6ft2u0GAb6wjs+xv/P3+Vxd79oGbbk2QskMxxcRRlyWigm5&#10;zvDnT0Uww8hYKhltlOQZfuAGX89fv7rqu5SPVK0axjUCEGnSvstwbW2XhqEpa95Sc6E6LsFYKd1S&#10;C0e9DpmmPaC3TTiKoknYK806rUpuDGjzwYjnHr+qeGk/VpXhFjUZhtis37XfV24P51c0XWva1aLc&#10;h0H/IoqWCglOj1A5tRRttHgB1YpSK6Mqe1GqNlRVJUruc4Bs4uhZNvc17bjPBYpjumOZzP+DLT9s&#10;7zQSDHqHkaQttOhmY5X3jAhGjJsSyvXr8fGnq1XfmRSe3Hd32mVrultVfjFIqkVN5ZrfmA4qPmAd&#10;VFqrvuaUQdCxgwjPMNzBABpa9e8VA+8UvPtK7irdOh9QI7TzDXs4NozvLCpBeRmRWQRtLcG0l50H&#10;mh4ed9rYt1y1yAkZ1hCdB6fbW2OHq4crzpdUhWga0NO0kWcKwBw04BqeOpsLwrf4exIly9lyRgIy&#10;miwDEuV5cFMsSDAp4uk4v8wXizz+4fzGJK0FY1w6Nwe6xeTP2rkn/kCUI+GMagRzcC4ko9erRaPR&#10;lgLdC798ycHydC08D8PXC3J5llI8ItGbURIUk9k0IAUZB8k0mgVRnLxJJhFJSF6cp3QrJP/3lFCf&#10;4WQ8GvsunQT9LLfIr5e50bQVFgZKI9oMAzVguUs0dQxcSuZlS0UzyCelcOE/lQLafWi056uj6MD+&#10;lWIPQFetgE7APBh9INRKf8OohzGSYfN1QzXHqHkngfJJTIibO/5AxtMRHPSpZXVqobIEqAxbjAZx&#10;YYdZtem0WNfgKfaFkcp90kp4CrsvNES1/1wwKnwm+7HmZtHp2d96Gr7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ecI4lvgIA&#10;AMQ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Pr="005E65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Сериал поставлен в бесплатный доступ, Вам не нужно запрашивать права на его публикацию или покупать контент, при этом качество сериала профессиональное.</w:t>
      </w:r>
    </w:p>
    <w:p w:rsidR="005E652C" w:rsidRDefault="005E652C"/>
    <w:p w:rsidR="005E652C" w:rsidRDefault="005E652C"/>
    <w:p w:rsidR="005E652C" w:rsidRDefault="005E652C" w:rsidP="005E652C">
      <w:r w:rsidRPr="005E652C">
        <w:rPr>
          <w:rFonts w:ascii="Times New Roman" w:hAnsi="Times New Roman" w:cs="Times New Roman"/>
          <w:sz w:val="28"/>
        </w:rPr>
        <w:t>Ссылка на мультсериал:</w:t>
      </w:r>
      <w:r w:rsidRPr="005E652C">
        <w:rPr>
          <w:sz w:val="28"/>
        </w:rPr>
        <w:t xml:space="preserve"> </w:t>
      </w:r>
      <w:hyperlink r:id="rId4" w:history="1">
        <w:r w:rsidRPr="005E652C">
          <w:rPr>
            <w:rStyle w:val="a3"/>
            <w:rFonts w:ascii="Times New Roman" w:hAnsi="Times New Roman" w:cs="Times New Roman"/>
            <w:sz w:val="28"/>
          </w:rPr>
          <w:t>https://asiz.ru/biotik/</w:t>
        </w:r>
      </w:hyperlink>
      <w:r w:rsidRPr="005E652C">
        <w:rPr>
          <w:sz w:val="28"/>
        </w:rPr>
        <w:t xml:space="preserve">  </w:t>
      </w:r>
    </w:p>
    <w:p w:rsidR="005E652C" w:rsidRDefault="005E652C"/>
    <w:sectPr w:rsidR="005E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8A"/>
    <w:rsid w:val="005E652C"/>
    <w:rsid w:val="006F078A"/>
    <w:rsid w:val="00F5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0DBB"/>
  <w15:chartTrackingRefBased/>
  <w15:docId w15:val="{B000EC0A-AFA3-4866-B2D2-50001273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5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iz.ru/biot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2026-02-25T09:03:00Z</dcterms:created>
  <dcterms:modified xsi:type="dcterms:W3CDTF">2026-02-25T09:06:00Z</dcterms:modified>
</cp:coreProperties>
</file>