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456" w:rsidRPr="00380456" w:rsidRDefault="00380456" w:rsidP="003804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Times New Roman" w:hAnsi="Times New Roman" w:cs="Times New Roman"/>
          <w:sz w:val="28"/>
          <w:szCs w:val="28"/>
        </w:rPr>
        <w:t>Как оформить выходной для диспансеризации?</w:t>
      </w: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Times New Roman" w:hAnsi="Times New Roman" w:cs="Times New Roman"/>
          <w:sz w:val="28"/>
          <w:szCs w:val="28"/>
        </w:rPr>
        <w:t>Чтобы взять такой выходной, нужно:</w:t>
      </w: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Segoe UI Symbol" w:hAnsi="Segoe UI Symbol" w:cs="Segoe UI Symbol"/>
          <w:sz w:val="28"/>
          <w:szCs w:val="28"/>
        </w:rPr>
        <w:t>📌</w:t>
      </w:r>
      <w:r w:rsidRPr="00380456">
        <w:rPr>
          <w:rFonts w:ascii="Times New Roman" w:hAnsi="Times New Roman" w:cs="Times New Roman"/>
          <w:sz w:val="28"/>
          <w:szCs w:val="28"/>
        </w:rPr>
        <w:t xml:space="preserve"> согласовать с работодателем конкретные день или дни освобождения от работы и написать заявление;</w:t>
      </w: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Segoe UI Symbol" w:hAnsi="Segoe UI Symbol" w:cs="Segoe UI Symbol"/>
          <w:sz w:val="28"/>
          <w:szCs w:val="28"/>
        </w:rPr>
        <w:t>📌</w:t>
      </w:r>
      <w:r w:rsidRPr="00380456">
        <w:rPr>
          <w:rFonts w:ascii="Times New Roman" w:hAnsi="Times New Roman" w:cs="Times New Roman"/>
          <w:sz w:val="28"/>
          <w:szCs w:val="28"/>
        </w:rPr>
        <w:t xml:space="preserve"> после прохождения диспансеризации предоставить работодателю справку из </w:t>
      </w:r>
      <w:proofErr w:type="spellStart"/>
      <w:r w:rsidRPr="00380456">
        <w:rPr>
          <w:rFonts w:ascii="Times New Roman" w:hAnsi="Times New Roman" w:cs="Times New Roman"/>
          <w:sz w:val="28"/>
          <w:szCs w:val="28"/>
        </w:rPr>
        <w:t>медорганизации</w:t>
      </w:r>
      <w:proofErr w:type="spellEnd"/>
      <w:r w:rsidRPr="00380456">
        <w:rPr>
          <w:rFonts w:ascii="Times New Roman" w:hAnsi="Times New Roman" w:cs="Times New Roman"/>
          <w:sz w:val="28"/>
          <w:szCs w:val="28"/>
        </w:rPr>
        <w:t>.</w:t>
      </w: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Times New Roman" w:hAnsi="Times New Roman" w:cs="Times New Roman"/>
          <w:sz w:val="28"/>
          <w:szCs w:val="28"/>
        </w:rPr>
        <w:t xml:space="preserve">Дополнительные оплачиваемые выходные для диспансеризации полагаются всем работникам независимо от графика работы. </w:t>
      </w: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Times New Roman" w:hAnsi="Times New Roman" w:cs="Times New Roman"/>
          <w:sz w:val="28"/>
          <w:szCs w:val="28"/>
        </w:rPr>
        <w:t>Количество дней зависит от возраста:</w:t>
      </w: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Segoe UI Symbol" w:hAnsi="Segoe UI Symbol" w:cs="Segoe UI Symbol"/>
          <w:sz w:val="28"/>
          <w:szCs w:val="28"/>
        </w:rPr>
        <w:t>🔹</w:t>
      </w:r>
      <w:r w:rsidRPr="00380456">
        <w:rPr>
          <w:rFonts w:ascii="Times New Roman" w:hAnsi="Times New Roman" w:cs="Times New Roman"/>
          <w:sz w:val="28"/>
          <w:szCs w:val="28"/>
        </w:rPr>
        <w:t xml:space="preserve"> 1 день раз в три года – сотрудникам до 39 лет включительно;</w:t>
      </w:r>
    </w:p>
    <w:p w:rsidR="00380456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Segoe UI Symbol" w:hAnsi="Segoe UI Symbol" w:cs="Segoe UI Symbol"/>
          <w:sz w:val="28"/>
          <w:szCs w:val="28"/>
        </w:rPr>
        <w:t>🔹</w:t>
      </w:r>
      <w:r w:rsidRPr="00380456">
        <w:rPr>
          <w:rFonts w:ascii="Times New Roman" w:hAnsi="Times New Roman" w:cs="Times New Roman"/>
          <w:sz w:val="28"/>
          <w:szCs w:val="28"/>
        </w:rPr>
        <w:t xml:space="preserve"> 1 день ежегодно – с 40 лет до </w:t>
      </w:r>
      <w:proofErr w:type="spellStart"/>
      <w:r w:rsidRPr="00380456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380456">
        <w:rPr>
          <w:rFonts w:ascii="Times New Roman" w:hAnsi="Times New Roman" w:cs="Times New Roman"/>
          <w:sz w:val="28"/>
          <w:szCs w:val="28"/>
        </w:rPr>
        <w:t xml:space="preserve"> возраста;</w:t>
      </w:r>
    </w:p>
    <w:p w:rsidR="007F0D4E" w:rsidRPr="00380456" w:rsidRDefault="00380456" w:rsidP="00380456">
      <w:pPr>
        <w:rPr>
          <w:rFonts w:ascii="Times New Roman" w:hAnsi="Times New Roman" w:cs="Times New Roman"/>
          <w:sz w:val="28"/>
          <w:szCs w:val="28"/>
        </w:rPr>
      </w:pPr>
      <w:r w:rsidRPr="00380456">
        <w:rPr>
          <w:rFonts w:ascii="Segoe UI Symbol" w:hAnsi="Segoe UI Symbol" w:cs="Segoe UI Symbol"/>
          <w:sz w:val="28"/>
          <w:szCs w:val="28"/>
        </w:rPr>
        <w:t>🔹</w:t>
      </w:r>
      <w:r w:rsidRPr="00380456">
        <w:rPr>
          <w:rFonts w:ascii="Times New Roman" w:hAnsi="Times New Roman" w:cs="Times New Roman"/>
          <w:sz w:val="28"/>
          <w:szCs w:val="28"/>
        </w:rPr>
        <w:t xml:space="preserve"> 2 дня ежегодно – </w:t>
      </w:r>
      <w:proofErr w:type="spellStart"/>
      <w:r w:rsidRPr="00380456">
        <w:rPr>
          <w:rFonts w:ascii="Times New Roman" w:hAnsi="Times New Roman" w:cs="Times New Roman"/>
          <w:sz w:val="28"/>
          <w:szCs w:val="28"/>
        </w:rPr>
        <w:t>предпенсионерам</w:t>
      </w:r>
      <w:proofErr w:type="spellEnd"/>
      <w:r w:rsidRPr="00380456">
        <w:rPr>
          <w:rFonts w:ascii="Times New Roman" w:hAnsi="Times New Roman" w:cs="Times New Roman"/>
          <w:sz w:val="28"/>
          <w:szCs w:val="28"/>
        </w:rPr>
        <w:t xml:space="preserve"> и работающим пенсионерам.</w:t>
      </w:r>
    </w:p>
    <w:sectPr w:rsidR="007F0D4E" w:rsidRPr="0038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8D4"/>
    <w:rsid w:val="00380456"/>
    <w:rsid w:val="007F0D4E"/>
    <w:rsid w:val="009B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020B7-9C05-44E6-9044-3A16CA4A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2024-08-15T09:14:00Z</dcterms:created>
  <dcterms:modified xsi:type="dcterms:W3CDTF">2024-08-15T09:14:00Z</dcterms:modified>
</cp:coreProperties>
</file>